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C75AC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75ACF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C75AC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75ACF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C75ACF" w:rsidRDefault="00C52111" w:rsidP="00C52111">
      <w:pPr>
        <w:jc w:val="center"/>
        <w:rPr>
          <w:rFonts w:ascii="Arial" w:hAnsi="Arial" w:cs="Arial"/>
        </w:rPr>
      </w:pPr>
    </w:p>
    <w:p w:rsidR="00C52111" w:rsidRPr="00C75ACF" w:rsidRDefault="00C52111" w:rsidP="00C52111">
      <w:pPr>
        <w:jc w:val="center"/>
        <w:rPr>
          <w:rFonts w:ascii="Arial" w:hAnsi="Arial" w:cs="Arial"/>
        </w:rPr>
      </w:pPr>
    </w:p>
    <w:p w:rsidR="00C52111" w:rsidRPr="00C75AC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C75ACF" w:rsidRDefault="00C52111" w:rsidP="00C52111">
      <w:pPr>
        <w:jc w:val="center"/>
        <w:rPr>
          <w:rFonts w:ascii="Arial" w:hAnsi="Arial" w:cs="Arial"/>
          <w:caps/>
        </w:rPr>
      </w:pPr>
    </w:p>
    <w:p w:rsidR="00872282" w:rsidRPr="00C75ACF" w:rsidRDefault="00872282" w:rsidP="00C52111">
      <w:pPr>
        <w:jc w:val="center"/>
        <w:rPr>
          <w:rFonts w:ascii="Arial" w:hAnsi="Arial" w:cs="Arial"/>
          <w:caps/>
        </w:rPr>
      </w:pPr>
    </w:p>
    <w:p w:rsidR="00C52111" w:rsidRPr="00C75AC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C75ACF" w:rsidRDefault="00C52111" w:rsidP="00C52111">
      <w:pPr>
        <w:rPr>
          <w:rFonts w:ascii="Arial" w:hAnsi="Arial" w:cs="Arial"/>
          <w:caps/>
        </w:rPr>
      </w:pPr>
    </w:p>
    <w:p w:rsidR="00C52111" w:rsidRPr="00C75ACF" w:rsidRDefault="00DB6980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75ACF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C75ACF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72282" w:rsidRPr="00C75ACF" w:rsidRDefault="00872282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D4BCF" w:rsidRPr="00C75ACF" w:rsidRDefault="00DD4BC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C75ACF" w:rsidRDefault="00142AD7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75ACF">
        <w:rPr>
          <w:rFonts w:ascii="Arial" w:hAnsi="Arial" w:cs="Arial"/>
          <w:b/>
          <w:caps/>
          <w:sz w:val="40"/>
          <w:szCs w:val="40"/>
        </w:rPr>
        <w:t xml:space="preserve">szynka </w:t>
      </w:r>
      <w:r w:rsidR="007E59AF" w:rsidRPr="00C75ACF">
        <w:rPr>
          <w:rFonts w:ascii="Arial" w:hAnsi="Arial" w:cs="Arial"/>
          <w:b/>
          <w:caps/>
          <w:sz w:val="40"/>
          <w:szCs w:val="40"/>
        </w:rPr>
        <w:t xml:space="preserve">wieprzowa </w:t>
      </w:r>
      <w:r w:rsidRPr="00C75ACF">
        <w:rPr>
          <w:rFonts w:ascii="Arial" w:hAnsi="Arial" w:cs="Arial"/>
          <w:b/>
          <w:caps/>
          <w:sz w:val="40"/>
          <w:szCs w:val="40"/>
        </w:rPr>
        <w:t>wędzona</w:t>
      </w:r>
    </w:p>
    <w:p w:rsidR="00C52111" w:rsidRPr="00C75ACF" w:rsidRDefault="00C52111" w:rsidP="00C52111">
      <w:pPr>
        <w:jc w:val="center"/>
        <w:rPr>
          <w:rFonts w:ascii="Arial" w:hAnsi="Arial" w:cs="Arial"/>
        </w:rPr>
      </w:pPr>
    </w:p>
    <w:p w:rsidR="00DD4BCF" w:rsidRPr="00C75ACF" w:rsidRDefault="00DD4BCF" w:rsidP="00C52111">
      <w:pPr>
        <w:jc w:val="center"/>
        <w:rPr>
          <w:rFonts w:ascii="Arial" w:hAnsi="Arial" w:cs="Arial"/>
        </w:rPr>
      </w:pPr>
    </w:p>
    <w:p w:rsidR="00DD4BCF" w:rsidRPr="00C75ACF" w:rsidRDefault="00DD4BCF" w:rsidP="00C52111">
      <w:pPr>
        <w:jc w:val="center"/>
        <w:rPr>
          <w:rFonts w:ascii="Arial" w:hAnsi="Arial" w:cs="Arial"/>
        </w:rPr>
      </w:pPr>
    </w:p>
    <w:p w:rsidR="00DD4BCF" w:rsidRPr="00C75ACF" w:rsidRDefault="00DD4BCF" w:rsidP="00C52111">
      <w:pPr>
        <w:jc w:val="center"/>
        <w:rPr>
          <w:rFonts w:ascii="Arial" w:hAnsi="Arial" w:cs="Arial"/>
        </w:rPr>
      </w:pPr>
    </w:p>
    <w:p w:rsidR="00DD4BCF" w:rsidRPr="00C75ACF" w:rsidRDefault="00DD4BCF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C75ACF" w:rsidTr="008E26F9">
        <w:tc>
          <w:tcPr>
            <w:tcW w:w="4606" w:type="dxa"/>
            <w:vAlign w:val="center"/>
          </w:tcPr>
          <w:p w:rsidR="00823395" w:rsidRPr="00C75ACF" w:rsidRDefault="00823395" w:rsidP="008E26F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C75ACF" w:rsidRDefault="00823395" w:rsidP="008E26F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C75ACF" w:rsidRDefault="00C52111" w:rsidP="00C52111">
      <w:pPr>
        <w:rPr>
          <w:rFonts w:ascii="Arial" w:hAnsi="Arial" w:cs="Arial"/>
          <w:b/>
        </w:rPr>
      </w:pPr>
    </w:p>
    <w:p w:rsidR="00C52111" w:rsidRPr="00C75ACF" w:rsidRDefault="00C52111" w:rsidP="00C52111">
      <w:pPr>
        <w:rPr>
          <w:rFonts w:ascii="Arial" w:hAnsi="Arial" w:cs="Arial"/>
        </w:rPr>
      </w:pPr>
    </w:p>
    <w:p w:rsidR="00C52111" w:rsidRPr="00C75ACF" w:rsidRDefault="00C52111" w:rsidP="00C52111">
      <w:pPr>
        <w:rPr>
          <w:rFonts w:ascii="Arial" w:hAnsi="Arial" w:cs="Arial"/>
        </w:rPr>
      </w:pPr>
    </w:p>
    <w:p w:rsidR="00823395" w:rsidRPr="00C75ACF" w:rsidRDefault="00823395" w:rsidP="00C52111">
      <w:pPr>
        <w:rPr>
          <w:rFonts w:ascii="Arial" w:hAnsi="Arial" w:cs="Arial"/>
        </w:rPr>
      </w:pPr>
    </w:p>
    <w:p w:rsidR="00823395" w:rsidRPr="00C75ACF" w:rsidRDefault="00823395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DD4BCF" w:rsidRPr="00C75ACF" w:rsidRDefault="00DD4BCF" w:rsidP="00C52111">
      <w:pPr>
        <w:rPr>
          <w:rFonts w:ascii="Arial" w:hAnsi="Arial" w:cs="Arial"/>
        </w:rPr>
      </w:pPr>
    </w:p>
    <w:p w:rsidR="00823395" w:rsidRPr="00C75ACF" w:rsidRDefault="00823395" w:rsidP="00C52111">
      <w:pPr>
        <w:rPr>
          <w:rFonts w:ascii="Arial" w:hAnsi="Arial" w:cs="Arial"/>
        </w:rPr>
      </w:pPr>
    </w:p>
    <w:p w:rsidR="00C52111" w:rsidRPr="00C75ACF" w:rsidRDefault="00C52111" w:rsidP="00C52111">
      <w:pPr>
        <w:rPr>
          <w:rFonts w:ascii="Arial" w:hAnsi="Arial" w:cs="Arial"/>
        </w:rPr>
      </w:pPr>
    </w:p>
    <w:p w:rsidR="00C52111" w:rsidRPr="00C75AC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75AC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75AC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B6980" w:rsidRPr="00C75ACF" w:rsidRDefault="00DB6980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B6980" w:rsidRPr="00C75ACF" w:rsidRDefault="00DB6980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75ACF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E59AF" w:rsidRPr="00C75ACF" w:rsidRDefault="00C52111" w:rsidP="007F143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7F1430" w:rsidRPr="00C75ACF" w:rsidRDefault="007F1430" w:rsidP="007F1430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75ACF" w:rsidRDefault="00C52111" w:rsidP="009000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C75ACF" w:rsidRDefault="00C52111" w:rsidP="009000C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C75ACF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030E1E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142AD7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szynki </w:t>
      </w:r>
      <w:r w:rsidR="007E59AF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wieprzowej </w:t>
      </w:r>
      <w:r w:rsidR="00142AD7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wędzonej</w:t>
      </w:r>
      <w:r w:rsidR="00C52111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75ACF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75ACF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030E1E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142AD7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szynki </w:t>
      </w:r>
      <w:r w:rsidR="007E59AF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wieprzowej </w:t>
      </w:r>
      <w:r w:rsidR="00142AD7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wędzonej przeznaczonej</w:t>
      </w:r>
      <w:r w:rsidR="00030E1E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C75ACF" w:rsidRDefault="006334E8" w:rsidP="009000C2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C75AC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C75ACF" w:rsidRDefault="00030E1E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C75AC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C52111" w:rsidRPr="00C75ACF" w:rsidRDefault="00C52111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75ACF">
        <w:rPr>
          <w:rFonts w:ascii="Arial" w:hAnsi="Arial" w:cs="Arial"/>
          <w:bCs/>
          <w:sz w:val="20"/>
          <w:szCs w:val="20"/>
        </w:rPr>
        <w:t>PN-A-</w:t>
      </w:r>
      <w:r w:rsidR="004470A4" w:rsidRPr="00C75ACF">
        <w:rPr>
          <w:rFonts w:ascii="Arial" w:hAnsi="Arial" w:cs="Arial"/>
          <w:bCs/>
          <w:sz w:val="20"/>
          <w:szCs w:val="20"/>
        </w:rPr>
        <w:t xml:space="preserve">04018 Produkty rolniczo-żywnościowe – Oznaczanie azotu metodą </w:t>
      </w:r>
      <w:r w:rsidR="00436CD6" w:rsidRPr="00C75ACF">
        <w:rPr>
          <w:rFonts w:ascii="Arial" w:hAnsi="Arial" w:cs="Arial"/>
          <w:bCs/>
          <w:sz w:val="20"/>
          <w:szCs w:val="20"/>
        </w:rPr>
        <w:t>Kjeldahla</w:t>
      </w:r>
      <w:r w:rsidR="00823395" w:rsidRPr="00C75ACF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23395" w:rsidRPr="00C75ACF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75ACF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21399A" w:rsidRPr="00C75ACF" w:rsidRDefault="00823395" w:rsidP="0021399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75ACF">
        <w:rPr>
          <w:rFonts w:ascii="Arial" w:hAnsi="Arial" w:cs="Arial"/>
          <w:bCs/>
          <w:sz w:val="20"/>
          <w:szCs w:val="20"/>
        </w:rPr>
        <w:t>PN-ISO 144</w:t>
      </w:r>
      <w:r w:rsidR="009657CD" w:rsidRPr="00C75ACF">
        <w:rPr>
          <w:rFonts w:ascii="Arial" w:hAnsi="Arial" w:cs="Arial"/>
          <w:bCs/>
          <w:sz w:val="20"/>
          <w:szCs w:val="20"/>
        </w:rPr>
        <w:t>4</w:t>
      </w:r>
      <w:r w:rsidRPr="00C75ACF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C75ACF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  <w:r w:rsidR="0021399A" w:rsidRPr="00C75ACF">
        <w:rPr>
          <w:rFonts w:ascii="Arial" w:hAnsi="Arial" w:cs="Arial"/>
          <w:bCs/>
          <w:sz w:val="20"/>
          <w:szCs w:val="20"/>
        </w:rPr>
        <w:t xml:space="preserve"> </w:t>
      </w:r>
    </w:p>
    <w:p w:rsidR="009657CD" w:rsidRPr="00C75ACF" w:rsidRDefault="00A10013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75ACF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A10013" w:rsidRPr="00C75ACF" w:rsidRDefault="00A10013" w:rsidP="00A1001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75ACF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C52111" w:rsidRPr="00C75ACF" w:rsidRDefault="00AA30B5" w:rsidP="009000C2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75AC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81C4A" w:rsidRPr="00C75ACF" w:rsidRDefault="00973022" w:rsidP="00251D4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75ACF">
        <w:rPr>
          <w:rFonts w:ascii="Arial" w:hAnsi="Arial" w:cs="Arial"/>
          <w:b/>
          <w:bCs/>
          <w:sz w:val="20"/>
          <w:szCs w:val="20"/>
        </w:rPr>
        <w:t>S</w:t>
      </w:r>
      <w:r w:rsidR="006A7760" w:rsidRPr="00C75ACF">
        <w:rPr>
          <w:rFonts w:ascii="Arial" w:hAnsi="Arial" w:cs="Arial"/>
          <w:b/>
          <w:bCs/>
          <w:sz w:val="20"/>
          <w:szCs w:val="20"/>
        </w:rPr>
        <w:t xml:space="preserve">zynka </w:t>
      </w:r>
      <w:r w:rsidR="007D7D63" w:rsidRPr="00C75ACF">
        <w:rPr>
          <w:rFonts w:ascii="Arial" w:hAnsi="Arial" w:cs="Arial"/>
          <w:b/>
          <w:bCs/>
          <w:sz w:val="20"/>
          <w:szCs w:val="20"/>
        </w:rPr>
        <w:t xml:space="preserve">wieprzowa </w:t>
      </w:r>
      <w:r w:rsidR="006A7760" w:rsidRPr="00C75ACF">
        <w:rPr>
          <w:rFonts w:ascii="Arial" w:hAnsi="Arial" w:cs="Arial"/>
          <w:b/>
          <w:bCs/>
          <w:sz w:val="20"/>
          <w:szCs w:val="20"/>
        </w:rPr>
        <w:t>wędzona</w:t>
      </w:r>
    </w:p>
    <w:p w:rsidR="005F016B" w:rsidRPr="00C75ACF" w:rsidRDefault="00973022" w:rsidP="00251D48">
      <w:pPr>
        <w:spacing w:line="360" w:lineRule="auto"/>
        <w:jc w:val="both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>W</w:t>
      </w:r>
      <w:r w:rsidR="009000C2" w:rsidRPr="00C75ACF">
        <w:rPr>
          <w:rFonts w:ascii="Arial" w:hAnsi="Arial" w:cs="Arial"/>
          <w:sz w:val="20"/>
        </w:rPr>
        <w:t>ędzonka</w:t>
      </w:r>
      <w:r w:rsidR="00AF66A5" w:rsidRPr="00C75ACF">
        <w:rPr>
          <w:rFonts w:ascii="Arial" w:hAnsi="Arial" w:cs="Arial"/>
          <w:sz w:val="20"/>
        </w:rPr>
        <w:t xml:space="preserve"> otrzymana z peklo</w:t>
      </w:r>
      <w:r w:rsidR="00F31A89" w:rsidRPr="00C75ACF">
        <w:rPr>
          <w:rFonts w:ascii="Arial" w:hAnsi="Arial" w:cs="Arial"/>
          <w:sz w:val="20"/>
        </w:rPr>
        <w:t>wanych mięśni szynki wieprzowej</w:t>
      </w:r>
      <w:r w:rsidR="00265703" w:rsidRPr="00C75ACF">
        <w:rPr>
          <w:rFonts w:ascii="Arial" w:hAnsi="Arial" w:cs="Arial"/>
          <w:sz w:val="20"/>
        </w:rPr>
        <w:t xml:space="preserve">, </w:t>
      </w:r>
      <w:r w:rsidR="00AF66A5" w:rsidRPr="00C75ACF">
        <w:rPr>
          <w:rFonts w:ascii="Arial" w:hAnsi="Arial" w:cs="Arial"/>
          <w:sz w:val="20"/>
        </w:rPr>
        <w:t>bez kości, bez golonki, bez ogonówki i bez myszki (mięsień czworogłowy uda), z zewnętrzną wa</w:t>
      </w:r>
      <w:r w:rsidR="000903F2" w:rsidRPr="00C75ACF">
        <w:rPr>
          <w:rFonts w:ascii="Arial" w:hAnsi="Arial" w:cs="Arial"/>
          <w:sz w:val="20"/>
        </w:rPr>
        <w:t>rstwą tłuszczu grubości około 0,5</w:t>
      </w:r>
      <w:r w:rsidR="00AF66A5" w:rsidRPr="00C75ACF">
        <w:rPr>
          <w:rFonts w:ascii="Arial" w:hAnsi="Arial" w:cs="Arial"/>
          <w:sz w:val="20"/>
        </w:rPr>
        <w:t>cm, bez miękkiego tłuszczu ś</w:t>
      </w:r>
      <w:r w:rsidR="00265703" w:rsidRPr="00C75ACF">
        <w:rPr>
          <w:rFonts w:ascii="Arial" w:hAnsi="Arial" w:cs="Arial"/>
          <w:sz w:val="20"/>
        </w:rPr>
        <w:t xml:space="preserve">ródmięśniowego, </w:t>
      </w:r>
      <w:r w:rsidR="0084416A" w:rsidRPr="00C75ACF">
        <w:rPr>
          <w:rFonts w:ascii="Arial" w:hAnsi="Arial" w:cs="Arial"/>
          <w:sz w:val="20"/>
        </w:rPr>
        <w:t>wędzona, parzona</w:t>
      </w:r>
      <w:r w:rsidR="00265703" w:rsidRPr="00C75ACF">
        <w:rPr>
          <w:rFonts w:ascii="Arial" w:hAnsi="Arial" w:cs="Arial"/>
          <w:sz w:val="20"/>
        </w:rPr>
        <w:t>.</w:t>
      </w:r>
      <w:r w:rsidR="00ED0EE9" w:rsidRPr="00C75ACF">
        <w:rPr>
          <w:rFonts w:ascii="Arial" w:hAnsi="Arial" w:cs="Arial"/>
          <w:sz w:val="20"/>
        </w:rPr>
        <w:t xml:space="preserve"> </w:t>
      </w:r>
    </w:p>
    <w:p w:rsidR="00F31A89" w:rsidRPr="00C75ACF" w:rsidRDefault="00F31A89" w:rsidP="00251D48">
      <w:pPr>
        <w:spacing w:line="360" w:lineRule="auto"/>
        <w:jc w:val="both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 xml:space="preserve">100 g wyrobu powinno być wyprodukowane z nie mniej niż 105 g mięsa wieprzowego z szynki. </w:t>
      </w:r>
    </w:p>
    <w:p w:rsidR="00251D48" w:rsidRPr="00C75ACF" w:rsidRDefault="005F016B" w:rsidP="00251D48">
      <w:pPr>
        <w:spacing w:line="360" w:lineRule="auto"/>
        <w:jc w:val="both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>N</w:t>
      </w:r>
      <w:r w:rsidR="00ED0EE9" w:rsidRPr="00C75ACF">
        <w:rPr>
          <w:rFonts w:ascii="Arial" w:hAnsi="Arial" w:cs="Arial"/>
          <w:sz w:val="20"/>
        </w:rPr>
        <w:t>ie dopuszcza się</w:t>
      </w:r>
      <w:r w:rsidRPr="00C75ACF">
        <w:rPr>
          <w:rFonts w:ascii="Arial" w:hAnsi="Arial" w:cs="Arial"/>
          <w:sz w:val="20"/>
        </w:rPr>
        <w:t xml:space="preserve"> używania do produkcji szynki wędzonej </w:t>
      </w:r>
      <w:r w:rsidR="00ED0EE9" w:rsidRPr="00C75ACF">
        <w:rPr>
          <w:rFonts w:ascii="Arial" w:hAnsi="Arial" w:cs="Arial"/>
          <w:sz w:val="20"/>
        </w:rPr>
        <w:t>MOM (mięsa odkostnionego mechan</w:t>
      </w:r>
      <w:r w:rsidR="00D96279" w:rsidRPr="00C75ACF">
        <w:rPr>
          <w:rFonts w:ascii="Arial" w:hAnsi="Arial" w:cs="Arial"/>
          <w:sz w:val="20"/>
        </w:rPr>
        <w:t>icznie).</w:t>
      </w:r>
    </w:p>
    <w:p w:rsidR="00C52111" w:rsidRPr="00C75ACF" w:rsidRDefault="00C52111" w:rsidP="009000C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F2761" w:rsidRPr="00C75ACF" w:rsidRDefault="003F2761" w:rsidP="009000C2">
      <w:pPr>
        <w:pStyle w:val="Nagwek11"/>
        <w:rPr>
          <w:bCs w:val="0"/>
        </w:rPr>
      </w:pPr>
      <w:r w:rsidRPr="00C75ACF">
        <w:rPr>
          <w:bCs w:val="0"/>
        </w:rPr>
        <w:t>2.1 Wymagania ogólne</w:t>
      </w:r>
    </w:p>
    <w:p w:rsidR="003F2761" w:rsidRPr="00C75ACF" w:rsidRDefault="003F2761" w:rsidP="009000C2">
      <w:pPr>
        <w:pStyle w:val="Nagwek11"/>
        <w:rPr>
          <w:b w:val="0"/>
          <w:bCs w:val="0"/>
        </w:rPr>
      </w:pPr>
      <w:r w:rsidRPr="00C75ACF">
        <w:rPr>
          <w:b w:val="0"/>
          <w:bCs w:val="0"/>
        </w:rPr>
        <w:t>Produkt powinien spełniać wymagania aktualnie obowiązującego prawa żywnościowego.</w:t>
      </w:r>
    </w:p>
    <w:p w:rsidR="006C774A" w:rsidRPr="00C75ACF" w:rsidRDefault="006C774A" w:rsidP="009000C2">
      <w:pPr>
        <w:pStyle w:val="Nagwek11"/>
        <w:rPr>
          <w:bCs w:val="0"/>
        </w:rPr>
      </w:pPr>
      <w:r w:rsidRPr="00C75ACF">
        <w:rPr>
          <w:bCs w:val="0"/>
        </w:rPr>
        <w:t>2.</w:t>
      </w:r>
      <w:r w:rsidR="006B178C" w:rsidRPr="00C75ACF">
        <w:rPr>
          <w:bCs w:val="0"/>
        </w:rPr>
        <w:t>2</w:t>
      </w:r>
      <w:r w:rsidR="00A7714F" w:rsidRPr="00C75ACF">
        <w:rPr>
          <w:bCs w:val="0"/>
        </w:rPr>
        <w:t xml:space="preserve"> </w:t>
      </w:r>
      <w:r w:rsidRPr="00C75ACF">
        <w:rPr>
          <w:bCs w:val="0"/>
        </w:rPr>
        <w:t>Wymagania organoleptyczne</w:t>
      </w:r>
    </w:p>
    <w:p w:rsidR="000552A9" w:rsidRPr="00C75ACF" w:rsidRDefault="00C52111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>Według Tablicy 1.</w:t>
      </w:r>
    </w:p>
    <w:p w:rsidR="00F31A89" w:rsidRPr="00C75ACF" w:rsidRDefault="00F31A89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F31A89" w:rsidRPr="00C75ACF" w:rsidRDefault="00F31A89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F31A89" w:rsidRPr="00C75ACF" w:rsidRDefault="00F31A89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F31A89" w:rsidRPr="00C75ACF" w:rsidRDefault="00F31A89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F31A89" w:rsidRPr="00C75ACF" w:rsidRDefault="00F31A89" w:rsidP="006B17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C75ACF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C75AC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720"/>
        <w:gridCol w:w="1603"/>
      </w:tblGrid>
      <w:tr w:rsidR="00C52111" w:rsidRPr="00C75ACF" w:rsidTr="00981C4A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360" w:type="dxa"/>
            <w:vAlign w:val="center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C52111" w:rsidRPr="00C75ACF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75AC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C75ACF" w:rsidTr="00981C4A">
        <w:trPr>
          <w:cantSplit/>
          <w:trHeight w:val="341"/>
          <w:jc w:val="center"/>
        </w:trPr>
        <w:tc>
          <w:tcPr>
            <w:tcW w:w="0" w:type="auto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C52111" w:rsidRPr="00C75ACF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C52111" w:rsidRPr="00C75ACF" w:rsidRDefault="00973022" w:rsidP="00532C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C75ACF">
              <w:rPr>
                <w:rFonts w:ascii="Arial" w:hAnsi="Arial" w:cs="Arial"/>
                <w:sz w:val="18"/>
                <w:szCs w:val="18"/>
              </w:rPr>
              <w:t>ędz</w:t>
            </w:r>
            <w:r w:rsidR="00AF66A5" w:rsidRPr="00C75ACF">
              <w:rPr>
                <w:rFonts w:ascii="Arial" w:hAnsi="Arial" w:cs="Arial"/>
                <w:sz w:val="18"/>
                <w:szCs w:val="18"/>
              </w:rPr>
              <w:t>onka w kształcie nieforemnego</w:t>
            </w:r>
            <w:r w:rsidR="006C774A" w:rsidRPr="00C75ACF">
              <w:rPr>
                <w:rFonts w:ascii="Arial" w:hAnsi="Arial" w:cs="Arial"/>
                <w:sz w:val="18"/>
                <w:szCs w:val="18"/>
              </w:rPr>
              <w:t xml:space="preserve"> walca</w:t>
            </w:r>
            <w:r w:rsidR="00AF66A5" w:rsidRPr="00C75ACF">
              <w:rPr>
                <w:rFonts w:ascii="Arial" w:hAnsi="Arial" w:cs="Arial"/>
                <w:sz w:val="18"/>
                <w:szCs w:val="18"/>
              </w:rPr>
              <w:t>,</w:t>
            </w:r>
            <w:r w:rsidR="006C774A" w:rsidRPr="00C75A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6A5" w:rsidRPr="00C75ACF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  <w:r w:rsidR="000903F2" w:rsidRPr="00C75ACF">
              <w:rPr>
                <w:rFonts w:ascii="Arial" w:hAnsi="Arial" w:cs="Arial"/>
                <w:sz w:val="18"/>
                <w:szCs w:val="18"/>
              </w:rPr>
              <w:t xml:space="preserve">częściowo może być </w:t>
            </w:r>
            <w:r w:rsidR="00AF66A5" w:rsidRPr="00C75ACF">
              <w:rPr>
                <w:rFonts w:ascii="Arial" w:hAnsi="Arial" w:cs="Arial"/>
                <w:sz w:val="18"/>
                <w:szCs w:val="18"/>
              </w:rPr>
              <w:t>pokryta warstwą tłuszczu, sznurowana wzdłuż i w poprzek lub w siatce elastycznej</w:t>
            </w:r>
          </w:p>
        </w:tc>
        <w:tc>
          <w:tcPr>
            <w:tcW w:w="1627" w:type="dxa"/>
            <w:vMerge w:val="restart"/>
            <w:vAlign w:val="center"/>
          </w:tcPr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85C25" w:rsidRPr="00C75ACF" w:rsidRDefault="00085C2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00C2" w:rsidRPr="00C75ACF" w:rsidRDefault="001F47A5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  <w:p w:rsidR="009000C2" w:rsidRPr="00C75ACF" w:rsidRDefault="009000C2" w:rsidP="00532C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C75ACF" w:rsidRDefault="00C52111" w:rsidP="00085C2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C75ACF" w:rsidTr="00981C4A">
        <w:trPr>
          <w:cantSplit/>
          <w:trHeight w:val="341"/>
          <w:jc w:val="center"/>
        </w:trPr>
        <w:tc>
          <w:tcPr>
            <w:tcW w:w="0" w:type="auto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52111" w:rsidRPr="00C75ACF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6C774A" w:rsidRPr="00C75ACF" w:rsidRDefault="00973022" w:rsidP="00532C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D</w:t>
            </w:r>
            <w:r w:rsidR="00C165A1" w:rsidRPr="00C75ACF">
              <w:rPr>
                <w:rFonts w:ascii="Arial" w:hAnsi="Arial" w:cs="Arial"/>
                <w:sz w:val="18"/>
                <w:szCs w:val="18"/>
              </w:rPr>
              <w:t>ość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 xml:space="preserve"> ścisła</w:t>
            </w:r>
            <w:r w:rsidR="00C165A1" w:rsidRPr="00C75ACF">
              <w:rPr>
                <w:rFonts w:ascii="Arial" w:hAnsi="Arial" w:cs="Arial"/>
                <w:sz w:val="18"/>
                <w:szCs w:val="18"/>
              </w:rPr>
              <w:t>, krucha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>,</w:t>
            </w:r>
            <w:r w:rsidR="00BF7A5D" w:rsidRPr="00C75ACF">
              <w:rPr>
                <w:rFonts w:ascii="Arial" w:hAnsi="Arial" w:cs="Arial"/>
                <w:sz w:val="18"/>
                <w:szCs w:val="18"/>
              </w:rPr>
              <w:t xml:space="preserve"> dopuszczalny</w:t>
            </w:r>
            <w:r w:rsidR="0084416A" w:rsidRPr="00C75ACF">
              <w:rPr>
                <w:rFonts w:ascii="Arial" w:hAnsi="Arial" w:cs="Arial"/>
                <w:sz w:val="18"/>
                <w:szCs w:val="18"/>
              </w:rPr>
              <w:t xml:space="preserve"> tłuszcz zewnętrzny około 0,5</w:t>
            </w:r>
            <w:r w:rsidR="00916051" w:rsidRPr="00C75ACF">
              <w:rPr>
                <w:rFonts w:ascii="Arial" w:hAnsi="Arial" w:cs="Arial"/>
                <w:sz w:val="18"/>
                <w:szCs w:val="18"/>
              </w:rPr>
              <w:t>cm,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 xml:space="preserve"> związanie plastró</w:t>
            </w:r>
            <w:r w:rsidR="00532C1D" w:rsidRPr="00C75ACF">
              <w:rPr>
                <w:rFonts w:ascii="Arial" w:hAnsi="Arial" w:cs="Arial"/>
                <w:sz w:val="18"/>
                <w:szCs w:val="18"/>
              </w:rPr>
              <w:t>w o grubości 3</w:t>
            </w:r>
            <w:r w:rsidR="00735272" w:rsidRPr="00C75A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>mm dobre; dopuszczalna marmurkowatość</w:t>
            </w:r>
            <w:r w:rsidR="003263E6" w:rsidRPr="00C75AC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  <w:vMerge/>
            <w:vAlign w:val="center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C75ACF" w:rsidTr="00981C4A">
        <w:trPr>
          <w:cantSplit/>
          <w:trHeight w:val="90"/>
          <w:jc w:val="center"/>
        </w:trPr>
        <w:tc>
          <w:tcPr>
            <w:tcW w:w="0" w:type="auto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C75AC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- na powier</w:t>
            </w:r>
            <w:r w:rsidR="0021399A" w:rsidRPr="00C75ACF">
              <w:rPr>
                <w:rFonts w:ascii="Arial" w:hAnsi="Arial" w:cs="Arial"/>
                <w:sz w:val="18"/>
                <w:szCs w:val="18"/>
              </w:rPr>
              <w:t>zchni</w:t>
            </w:r>
          </w:p>
          <w:p w:rsidR="0021399A" w:rsidRPr="00C75ACF" w:rsidRDefault="002139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C75AC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- na przekroju</w:t>
            </w:r>
          </w:p>
          <w:p w:rsidR="00C52111" w:rsidRPr="00C75ACF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  <w:tcBorders>
              <w:top w:val="single" w:sz="6" w:space="0" w:color="auto"/>
            </w:tcBorders>
          </w:tcPr>
          <w:p w:rsidR="00E96A86" w:rsidRPr="00C75ACF" w:rsidRDefault="00E96A8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1399A" w:rsidRPr="00C75ACF" w:rsidRDefault="00E96A8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Złocista do brązowej</w:t>
            </w:r>
          </w:p>
          <w:p w:rsidR="00E96A86" w:rsidRPr="00C75ACF" w:rsidRDefault="00E96A8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C75ACF" w:rsidRDefault="00973022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M</w:t>
            </w:r>
            <w:r w:rsidR="000F1DEF" w:rsidRPr="00C75ACF">
              <w:rPr>
                <w:rFonts w:ascii="Arial" w:hAnsi="Arial" w:cs="Arial"/>
                <w:sz w:val="18"/>
                <w:szCs w:val="18"/>
              </w:rPr>
              <w:t xml:space="preserve">ięsa - </w:t>
            </w:r>
            <w:r w:rsidR="00C165A1" w:rsidRPr="00C75ACF">
              <w:rPr>
                <w:rFonts w:ascii="Arial" w:hAnsi="Arial" w:cs="Arial"/>
                <w:sz w:val="18"/>
                <w:szCs w:val="18"/>
              </w:rPr>
              <w:t xml:space="preserve">różowa do 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>ciemno</w:t>
            </w:r>
            <w:r w:rsidR="00C165A1" w:rsidRPr="00C75ACF">
              <w:rPr>
                <w:rFonts w:ascii="Arial" w:hAnsi="Arial" w:cs="Arial"/>
                <w:sz w:val="18"/>
                <w:szCs w:val="18"/>
              </w:rPr>
              <w:t>różowej</w:t>
            </w:r>
          </w:p>
          <w:p w:rsidR="00C165A1" w:rsidRPr="00C75ACF" w:rsidRDefault="00973022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T</w:t>
            </w:r>
            <w:r w:rsidR="000F1DEF" w:rsidRPr="00C75ACF">
              <w:rPr>
                <w:rFonts w:ascii="Arial" w:hAnsi="Arial" w:cs="Arial"/>
                <w:sz w:val="18"/>
                <w:szCs w:val="18"/>
              </w:rPr>
              <w:t xml:space="preserve">łuszczu - </w:t>
            </w:r>
            <w:r w:rsidR="00C165A1" w:rsidRPr="00C75ACF">
              <w:rPr>
                <w:rFonts w:ascii="Arial" w:hAnsi="Arial" w:cs="Arial"/>
                <w:sz w:val="18"/>
                <w:szCs w:val="18"/>
              </w:rPr>
              <w:t xml:space="preserve">biała </w:t>
            </w:r>
            <w:r w:rsidR="00A21751" w:rsidRPr="00C75ACF">
              <w:rPr>
                <w:rFonts w:ascii="Arial" w:hAnsi="Arial" w:cs="Arial"/>
                <w:sz w:val="18"/>
                <w:szCs w:val="18"/>
              </w:rPr>
              <w:t xml:space="preserve">do lekko </w:t>
            </w:r>
            <w:r w:rsidR="000F1DEF" w:rsidRPr="00C75ACF">
              <w:rPr>
                <w:rFonts w:ascii="Arial" w:hAnsi="Arial" w:cs="Arial"/>
                <w:sz w:val="18"/>
                <w:szCs w:val="18"/>
              </w:rPr>
              <w:t>różowej</w:t>
            </w:r>
          </w:p>
        </w:tc>
        <w:tc>
          <w:tcPr>
            <w:tcW w:w="1627" w:type="dxa"/>
            <w:vMerge/>
            <w:vAlign w:val="center"/>
          </w:tcPr>
          <w:p w:rsidR="00C52111" w:rsidRPr="00C75ACF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C75ACF" w:rsidTr="00981C4A">
        <w:trPr>
          <w:cantSplit/>
          <w:trHeight w:val="343"/>
          <w:jc w:val="center"/>
        </w:trPr>
        <w:tc>
          <w:tcPr>
            <w:tcW w:w="0" w:type="auto"/>
          </w:tcPr>
          <w:p w:rsidR="00C52111" w:rsidRPr="00C75ACF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C52111" w:rsidRPr="00C75ACF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5ACF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C75ACF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813" w:type="dxa"/>
          </w:tcPr>
          <w:p w:rsidR="00C52111" w:rsidRPr="00C75ACF" w:rsidRDefault="00C47586" w:rsidP="004301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C75ACF">
              <w:rPr>
                <w:rFonts w:ascii="Arial" w:hAnsi="Arial" w:cs="Arial"/>
                <w:spacing w:val="-6"/>
                <w:sz w:val="18"/>
                <w:szCs w:val="18"/>
              </w:rPr>
              <w:t>C</w:t>
            </w:r>
            <w:r w:rsidR="003263E6" w:rsidRPr="00C75ACF">
              <w:rPr>
                <w:rFonts w:ascii="Arial" w:hAnsi="Arial" w:cs="Arial"/>
                <w:spacing w:val="-6"/>
                <w:sz w:val="18"/>
                <w:szCs w:val="18"/>
              </w:rPr>
              <w:t>harakterystyczny</w:t>
            </w:r>
            <w:r w:rsidR="00C165A1" w:rsidRPr="00C75ACF">
              <w:rPr>
                <w:rFonts w:ascii="Arial" w:hAnsi="Arial" w:cs="Arial"/>
                <w:spacing w:val="-6"/>
                <w:sz w:val="18"/>
                <w:szCs w:val="18"/>
              </w:rPr>
              <w:t xml:space="preserve"> dla wędzonki</w:t>
            </w:r>
            <w:r w:rsidR="007C5D5C" w:rsidRPr="00C75ACF">
              <w:rPr>
                <w:rFonts w:ascii="Arial" w:hAnsi="Arial" w:cs="Arial"/>
                <w:spacing w:val="-6"/>
                <w:sz w:val="18"/>
                <w:szCs w:val="18"/>
              </w:rPr>
              <w:t xml:space="preserve"> z mięsa wieprzowego</w:t>
            </w:r>
            <w:r w:rsidR="0062285D" w:rsidRPr="00C75ACF">
              <w:rPr>
                <w:rFonts w:ascii="Arial" w:hAnsi="Arial" w:cs="Arial"/>
                <w:spacing w:val="-6"/>
                <w:sz w:val="18"/>
                <w:szCs w:val="18"/>
              </w:rPr>
              <w:t>,</w:t>
            </w:r>
            <w:r w:rsidR="00C165A1" w:rsidRPr="00C75ACF">
              <w:rPr>
                <w:rFonts w:ascii="Arial" w:hAnsi="Arial" w:cs="Arial"/>
                <w:spacing w:val="-6"/>
                <w:sz w:val="18"/>
                <w:szCs w:val="18"/>
              </w:rPr>
              <w:t xml:space="preserve"> parzonego</w:t>
            </w:r>
            <w:r w:rsidR="0062285D" w:rsidRPr="00C75ACF">
              <w:rPr>
                <w:rFonts w:ascii="Arial" w:hAnsi="Arial" w:cs="Arial"/>
                <w:spacing w:val="-6"/>
                <w:sz w:val="18"/>
                <w:szCs w:val="18"/>
              </w:rPr>
              <w:t>, wędzonego</w:t>
            </w:r>
            <w:r w:rsidR="00430105" w:rsidRPr="00C75ACF">
              <w:rPr>
                <w:rFonts w:ascii="Arial" w:hAnsi="Arial" w:cs="Arial"/>
                <w:spacing w:val="-6"/>
                <w:sz w:val="18"/>
                <w:szCs w:val="18"/>
              </w:rPr>
              <w:t xml:space="preserve">; </w:t>
            </w:r>
            <w:r w:rsidR="00F95AB7" w:rsidRPr="00C75ACF">
              <w:rPr>
                <w:rFonts w:ascii="Arial" w:hAnsi="Arial" w:cs="Arial"/>
                <w:spacing w:val="-6"/>
                <w:sz w:val="18"/>
                <w:szCs w:val="18"/>
              </w:rPr>
              <w:t>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C52111" w:rsidRPr="00C75ACF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C75ACF" w:rsidRDefault="00C165A1" w:rsidP="009000C2">
      <w:pPr>
        <w:pStyle w:val="Nagwek11"/>
        <w:rPr>
          <w:bCs w:val="0"/>
        </w:rPr>
      </w:pPr>
      <w:bookmarkStart w:id="1" w:name="_Toc134517192"/>
      <w:r w:rsidRPr="00C75ACF">
        <w:rPr>
          <w:bCs w:val="0"/>
        </w:rPr>
        <w:t>2.</w:t>
      </w:r>
      <w:r w:rsidR="006B178C" w:rsidRPr="00C75ACF">
        <w:rPr>
          <w:bCs w:val="0"/>
        </w:rPr>
        <w:t>3</w:t>
      </w:r>
      <w:r w:rsidRPr="00C75ACF">
        <w:rPr>
          <w:bCs w:val="0"/>
        </w:rPr>
        <w:t xml:space="preserve"> Wymagania chemiczne</w:t>
      </w:r>
    </w:p>
    <w:p w:rsidR="00C165A1" w:rsidRPr="00C75ACF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C75ACF">
        <w:rPr>
          <w:rFonts w:ascii="Arial" w:hAnsi="Arial" w:cs="Arial"/>
          <w:sz w:val="20"/>
          <w:szCs w:val="20"/>
        </w:rPr>
        <w:t>Według Tablicy 2.</w:t>
      </w:r>
    </w:p>
    <w:p w:rsidR="00C165A1" w:rsidRPr="00C75ACF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75ACF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C75ACF" w:rsidTr="005063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75ACF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165A1" w:rsidRPr="00C75ACF" w:rsidTr="005063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870159" w:rsidP="005B1BE4">
            <w:pPr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Zawartość białka,</w:t>
            </w:r>
            <w:r w:rsidR="00C165A1" w:rsidRPr="00C75ACF">
              <w:rPr>
                <w:rFonts w:ascii="Arial" w:hAnsi="Arial" w:cs="Arial"/>
                <w:sz w:val="18"/>
              </w:rPr>
              <w:t xml:space="preserve"> %</w:t>
            </w:r>
            <w:r w:rsidRPr="00C75ACF">
              <w:rPr>
                <w:rFonts w:ascii="Arial" w:hAnsi="Arial" w:cs="Arial"/>
                <w:sz w:val="18"/>
              </w:rPr>
              <w:t xml:space="preserve"> (m/m)</w:t>
            </w:r>
            <w:r w:rsidR="00C165A1" w:rsidRPr="00C75ACF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F31A8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18</w:t>
            </w:r>
            <w:r w:rsidR="00C165A1" w:rsidRPr="00C75ACF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C75ACF" w:rsidRDefault="00C165A1" w:rsidP="00506381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C75ACF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5A060B" w:rsidRPr="00C75ACF" w:rsidTr="00506381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C75ACF" w:rsidRDefault="00A22FA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C75ACF" w:rsidRDefault="005A060B" w:rsidP="005B1BE4">
            <w:pPr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Zawartość t</w:t>
            </w:r>
            <w:r w:rsidR="00870159" w:rsidRPr="00C75ACF">
              <w:rPr>
                <w:rFonts w:ascii="Arial" w:hAnsi="Arial" w:cs="Arial"/>
                <w:sz w:val="18"/>
              </w:rPr>
              <w:t>łuszczu,</w:t>
            </w:r>
            <w:r w:rsidRPr="00C75ACF">
              <w:rPr>
                <w:rFonts w:ascii="Arial" w:hAnsi="Arial" w:cs="Arial"/>
                <w:sz w:val="18"/>
              </w:rPr>
              <w:t xml:space="preserve"> %</w:t>
            </w:r>
            <w:r w:rsidR="00870159" w:rsidRPr="00C75ACF">
              <w:rPr>
                <w:rFonts w:ascii="Arial" w:hAnsi="Arial" w:cs="Arial"/>
                <w:sz w:val="18"/>
              </w:rPr>
              <w:t xml:space="preserve"> (m/m)</w:t>
            </w:r>
            <w:r w:rsidRPr="00C75ACF">
              <w:rPr>
                <w:rFonts w:ascii="Arial" w:hAnsi="Arial" w:cs="Arial"/>
                <w:sz w:val="18"/>
              </w:rPr>
              <w:t xml:space="preserve">, nie </w:t>
            </w:r>
            <w:r w:rsidR="000B4770" w:rsidRPr="00C75ACF">
              <w:rPr>
                <w:rFonts w:ascii="Arial" w:hAnsi="Arial" w:cs="Arial"/>
                <w:sz w:val="18"/>
              </w:rPr>
              <w:t>więcej</w:t>
            </w:r>
            <w:r w:rsidRPr="00C75ACF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C75ACF" w:rsidRDefault="00E312A6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1</w:t>
            </w:r>
            <w:r w:rsidR="005A060B" w:rsidRPr="00C75ACF"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C75ACF" w:rsidRDefault="005A060B" w:rsidP="00506381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C75ACF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C75ACF" w:rsidTr="00506381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C75ACF" w:rsidRDefault="00A22FA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C75ACF" w:rsidRDefault="005A060B" w:rsidP="005B1BE4">
            <w:pPr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Zawartość chlor</w:t>
            </w:r>
            <w:r w:rsidR="00870159" w:rsidRPr="00C75ACF">
              <w:rPr>
                <w:rFonts w:ascii="Arial" w:hAnsi="Arial" w:cs="Arial"/>
                <w:sz w:val="18"/>
              </w:rPr>
              <w:t>ku sodu,</w:t>
            </w:r>
            <w:r w:rsidRPr="00C75ACF">
              <w:rPr>
                <w:rFonts w:ascii="Arial" w:hAnsi="Arial" w:cs="Arial"/>
                <w:sz w:val="18"/>
              </w:rPr>
              <w:t xml:space="preserve"> %</w:t>
            </w:r>
            <w:r w:rsidR="00870159" w:rsidRPr="00C75ACF">
              <w:rPr>
                <w:rFonts w:ascii="Arial" w:hAnsi="Arial" w:cs="Arial"/>
                <w:sz w:val="18"/>
              </w:rPr>
              <w:t xml:space="preserve"> (m/m)</w:t>
            </w:r>
            <w:r w:rsidRPr="00C75ACF">
              <w:rPr>
                <w:rFonts w:ascii="Arial" w:hAnsi="Arial" w:cs="Arial"/>
                <w:sz w:val="18"/>
              </w:rPr>
              <w:t xml:space="preserve">, nie </w:t>
            </w:r>
            <w:r w:rsidR="000B4770" w:rsidRPr="00C75ACF">
              <w:rPr>
                <w:rFonts w:ascii="Arial" w:hAnsi="Arial" w:cs="Arial"/>
                <w:sz w:val="18"/>
              </w:rPr>
              <w:t xml:space="preserve">więcej </w:t>
            </w:r>
            <w:r w:rsidRPr="00C75ACF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C75ACF" w:rsidRDefault="000903F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75ACF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0F1DEF" w:rsidRPr="00C75ACF" w:rsidRDefault="005A060B" w:rsidP="00506381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C75ACF">
              <w:rPr>
                <w:rFonts w:ascii="Arial" w:hAnsi="Arial" w:cs="Arial"/>
                <w:sz w:val="18"/>
                <w:lang w:val="de-DE"/>
              </w:rPr>
              <w:t>PN-ISO 1841-1 lub PN-ISO 1841-2</w:t>
            </w:r>
          </w:p>
        </w:tc>
      </w:tr>
    </w:tbl>
    <w:p w:rsidR="00C52111" w:rsidRPr="00C75ACF" w:rsidRDefault="00C52111" w:rsidP="009000C2">
      <w:pPr>
        <w:pStyle w:val="Nagwek11"/>
        <w:rPr>
          <w:bCs w:val="0"/>
        </w:rPr>
      </w:pPr>
      <w:r w:rsidRPr="00C75ACF">
        <w:rPr>
          <w:bCs w:val="0"/>
        </w:rPr>
        <w:t>2.</w:t>
      </w:r>
      <w:r w:rsidR="006B178C" w:rsidRPr="00C75ACF">
        <w:rPr>
          <w:bCs w:val="0"/>
        </w:rPr>
        <w:t>4</w:t>
      </w:r>
      <w:r w:rsidRPr="00C75ACF">
        <w:rPr>
          <w:bCs w:val="0"/>
        </w:rPr>
        <w:t xml:space="preserve"> Wymagania mikrobiologiczne</w:t>
      </w:r>
      <w:bookmarkEnd w:id="1"/>
    </w:p>
    <w:p w:rsidR="00DD0262" w:rsidRPr="00C75ACF" w:rsidRDefault="00DD0262" w:rsidP="009000C2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>Zgodnie z aktualnie obowiązującym prawe</w:t>
      </w:r>
      <w:r w:rsidR="006B178C" w:rsidRPr="00C75ACF">
        <w:rPr>
          <w:rFonts w:ascii="Arial" w:hAnsi="Arial" w:cs="Arial"/>
          <w:sz w:val="20"/>
        </w:rPr>
        <w:t>m.</w:t>
      </w:r>
    </w:p>
    <w:p w:rsidR="0045680A" w:rsidRPr="00C75ACF" w:rsidRDefault="0045680A" w:rsidP="009000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C75ACF" w:rsidRDefault="004070D4" w:rsidP="009000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C75ACF" w:rsidRDefault="00870159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75ACF">
        <w:rPr>
          <w:rFonts w:ascii="Arial" w:hAnsi="Arial" w:cs="Arial"/>
          <w:sz w:val="20"/>
          <w:szCs w:val="20"/>
        </w:rPr>
        <w:t>Okres przydatności do spożycia</w:t>
      </w:r>
      <w:r w:rsidR="004A2BB5" w:rsidRPr="00C75ACF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D153F2" w:rsidRPr="00C75ACF">
        <w:rPr>
          <w:rFonts w:ascii="Arial" w:hAnsi="Arial" w:cs="Arial"/>
          <w:sz w:val="20"/>
          <w:szCs w:val="20"/>
        </w:rPr>
        <w:t>7</w:t>
      </w:r>
      <w:r w:rsidR="004A2BB5" w:rsidRPr="00C75ACF">
        <w:rPr>
          <w:rFonts w:ascii="Arial" w:hAnsi="Arial" w:cs="Arial"/>
          <w:sz w:val="20"/>
          <w:szCs w:val="20"/>
        </w:rPr>
        <w:t xml:space="preserve"> dni od daty dostawy</w:t>
      </w:r>
      <w:r w:rsidR="006B178C" w:rsidRPr="00C75ACF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C75ACF" w:rsidRDefault="005B1BE4" w:rsidP="009000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C75ACF" w:rsidRDefault="00A7714F" w:rsidP="009000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337D20"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C75ACF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  <w:r w:rsidR="00337D20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C75ACF" w:rsidRDefault="00D96279" w:rsidP="009000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C75ACF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75ACF" w:rsidRDefault="00C52111" w:rsidP="009000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B178C" w:rsidRPr="00C75ACF" w:rsidRDefault="00265703" w:rsidP="009000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BD7467" w:rsidRPr="00C75ACF" w:rsidRDefault="00BD7467" w:rsidP="00BD746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D7467" w:rsidRPr="00C75ACF" w:rsidRDefault="00BD7467" w:rsidP="00BD7467">
      <w:pPr>
        <w:spacing w:line="360" w:lineRule="auto"/>
        <w:jc w:val="both"/>
        <w:rPr>
          <w:rFonts w:ascii="Arial" w:hAnsi="Arial" w:cs="Arial"/>
          <w:sz w:val="20"/>
        </w:rPr>
      </w:pPr>
      <w:r w:rsidRPr="00C75AC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BD7467" w:rsidRPr="00C75ACF" w:rsidRDefault="00BD7467" w:rsidP="00BD746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75AC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22A98" w:rsidRPr="00C75ACF" w:rsidRDefault="00C52111" w:rsidP="009F74EC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C75ACF" w:rsidRDefault="009F74EC" w:rsidP="009F74EC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C75ACF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922A98" w:rsidRPr="00C75ACF" w:rsidRDefault="00C52111" w:rsidP="009000C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C75ACF" w:rsidRDefault="00C52111" w:rsidP="0087486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75AC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C75ACF" w:rsidRDefault="00C52111" w:rsidP="00C52111">
      <w:pPr>
        <w:spacing w:line="360" w:lineRule="auto"/>
        <w:rPr>
          <w:color w:val="FF0000"/>
        </w:rPr>
      </w:pPr>
    </w:p>
    <w:p w:rsidR="00C52111" w:rsidRPr="00C75ACF" w:rsidRDefault="00C52111" w:rsidP="00C52111">
      <w:pPr>
        <w:rPr>
          <w:color w:val="FF0000"/>
        </w:rPr>
      </w:pPr>
    </w:p>
    <w:p w:rsidR="00635EC4" w:rsidRPr="00C75ACF" w:rsidRDefault="00635EC4"/>
    <w:sectPr w:rsidR="00635EC4" w:rsidRPr="00C75ACF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259" w:rsidRDefault="006D4259">
      <w:r>
        <w:separator/>
      </w:r>
    </w:p>
  </w:endnote>
  <w:endnote w:type="continuationSeparator" w:id="0">
    <w:p w:rsidR="006D4259" w:rsidRDefault="006D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716" w:rsidRDefault="00FF5716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5716" w:rsidRDefault="00FF57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716" w:rsidRDefault="00FF5716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FF5716" w:rsidRPr="003B3CA8" w:rsidRDefault="00FF5716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5A0E5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C75ACF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C75ACF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FF5716" w:rsidRPr="002B0AAE" w:rsidRDefault="00FF5716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259" w:rsidRDefault="006D4259">
      <w:r>
        <w:separator/>
      </w:r>
    </w:p>
  </w:footnote>
  <w:footnote w:type="continuationSeparator" w:id="0">
    <w:p w:rsidR="006D4259" w:rsidRDefault="006D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8312739"/>
    <w:multiLevelType w:val="multilevel"/>
    <w:tmpl w:val="C9D69D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3B71"/>
    <w:rsid w:val="000147EB"/>
    <w:rsid w:val="00030E1E"/>
    <w:rsid w:val="00036650"/>
    <w:rsid w:val="000552A9"/>
    <w:rsid w:val="0006215C"/>
    <w:rsid w:val="00071977"/>
    <w:rsid w:val="000752B9"/>
    <w:rsid w:val="00085C25"/>
    <w:rsid w:val="000903F2"/>
    <w:rsid w:val="00092528"/>
    <w:rsid w:val="000B1A4B"/>
    <w:rsid w:val="000B4770"/>
    <w:rsid w:val="000D53C4"/>
    <w:rsid w:val="000F1DEF"/>
    <w:rsid w:val="000F2E4C"/>
    <w:rsid w:val="000F382B"/>
    <w:rsid w:val="00142AD7"/>
    <w:rsid w:val="001534EB"/>
    <w:rsid w:val="00166181"/>
    <w:rsid w:val="001703EE"/>
    <w:rsid w:val="00172327"/>
    <w:rsid w:val="0018570C"/>
    <w:rsid w:val="00197EB6"/>
    <w:rsid w:val="001B19BF"/>
    <w:rsid w:val="001B6AEC"/>
    <w:rsid w:val="001C15DB"/>
    <w:rsid w:val="001E0053"/>
    <w:rsid w:val="001E3BA0"/>
    <w:rsid w:val="001E653A"/>
    <w:rsid w:val="001F1D01"/>
    <w:rsid w:val="001F47A5"/>
    <w:rsid w:val="00205C88"/>
    <w:rsid w:val="0021399A"/>
    <w:rsid w:val="00251D48"/>
    <w:rsid w:val="00256E54"/>
    <w:rsid w:val="00260DD9"/>
    <w:rsid w:val="00265703"/>
    <w:rsid w:val="00295CBB"/>
    <w:rsid w:val="002964B7"/>
    <w:rsid w:val="002B0AAE"/>
    <w:rsid w:val="002B2D2B"/>
    <w:rsid w:val="002B30D8"/>
    <w:rsid w:val="002E197D"/>
    <w:rsid w:val="002F217A"/>
    <w:rsid w:val="003128F6"/>
    <w:rsid w:val="00320CF3"/>
    <w:rsid w:val="003263E6"/>
    <w:rsid w:val="003332B9"/>
    <w:rsid w:val="00337D20"/>
    <w:rsid w:val="00337F1E"/>
    <w:rsid w:val="003577DB"/>
    <w:rsid w:val="00373416"/>
    <w:rsid w:val="003869EE"/>
    <w:rsid w:val="003E248A"/>
    <w:rsid w:val="003F0A04"/>
    <w:rsid w:val="003F2761"/>
    <w:rsid w:val="004070D4"/>
    <w:rsid w:val="0041109D"/>
    <w:rsid w:val="00430105"/>
    <w:rsid w:val="00431BAB"/>
    <w:rsid w:val="00434108"/>
    <w:rsid w:val="00436CD6"/>
    <w:rsid w:val="004440D6"/>
    <w:rsid w:val="004470A4"/>
    <w:rsid w:val="0045680A"/>
    <w:rsid w:val="00460043"/>
    <w:rsid w:val="00470546"/>
    <w:rsid w:val="0049040A"/>
    <w:rsid w:val="0049727C"/>
    <w:rsid w:val="004A1B15"/>
    <w:rsid w:val="004A2BB5"/>
    <w:rsid w:val="004B0E31"/>
    <w:rsid w:val="004B3889"/>
    <w:rsid w:val="004B692D"/>
    <w:rsid w:val="004D0B9A"/>
    <w:rsid w:val="004D22DB"/>
    <w:rsid w:val="004F4E03"/>
    <w:rsid w:val="00506381"/>
    <w:rsid w:val="00513AA8"/>
    <w:rsid w:val="0052211A"/>
    <w:rsid w:val="0053284C"/>
    <w:rsid w:val="00532C1D"/>
    <w:rsid w:val="0058458A"/>
    <w:rsid w:val="00586A49"/>
    <w:rsid w:val="005A060B"/>
    <w:rsid w:val="005A0E5F"/>
    <w:rsid w:val="005B1BE4"/>
    <w:rsid w:val="005C6EC2"/>
    <w:rsid w:val="005D0813"/>
    <w:rsid w:val="005F016B"/>
    <w:rsid w:val="005F2603"/>
    <w:rsid w:val="005F5EB7"/>
    <w:rsid w:val="006015B5"/>
    <w:rsid w:val="0060573B"/>
    <w:rsid w:val="00606236"/>
    <w:rsid w:val="0062285D"/>
    <w:rsid w:val="0062322A"/>
    <w:rsid w:val="006334E8"/>
    <w:rsid w:val="00635EC4"/>
    <w:rsid w:val="00650370"/>
    <w:rsid w:val="00672759"/>
    <w:rsid w:val="00683F47"/>
    <w:rsid w:val="006A7760"/>
    <w:rsid w:val="006B178C"/>
    <w:rsid w:val="006B200F"/>
    <w:rsid w:val="006C774A"/>
    <w:rsid w:val="006D4259"/>
    <w:rsid w:val="006F0D88"/>
    <w:rsid w:val="006F2F50"/>
    <w:rsid w:val="00716287"/>
    <w:rsid w:val="00735272"/>
    <w:rsid w:val="00757AD8"/>
    <w:rsid w:val="007C0215"/>
    <w:rsid w:val="007C5D5C"/>
    <w:rsid w:val="007D380F"/>
    <w:rsid w:val="007D7D63"/>
    <w:rsid w:val="007E4FE0"/>
    <w:rsid w:val="007E59AF"/>
    <w:rsid w:val="007F1430"/>
    <w:rsid w:val="007F42E5"/>
    <w:rsid w:val="00823395"/>
    <w:rsid w:val="0084416A"/>
    <w:rsid w:val="00870159"/>
    <w:rsid w:val="00872282"/>
    <w:rsid w:val="0087486D"/>
    <w:rsid w:val="008B38D2"/>
    <w:rsid w:val="008D4064"/>
    <w:rsid w:val="008E0579"/>
    <w:rsid w:val="008E26F9"/>
    <w:rsid w:val="009000C2"/>
    <w:rsid w:val="009030E6"/>
    <w:rsid w:val="00903DE2"/>
    <w:rsid w:val="00916051"/>
    <w:rsid w:val="00916E78"/>
    <w:rsid w:val="00922A98"/>
    <w:rsid w:val="00930813"/>
    <w:rsid w:val="00935027"/>
    <w:rsid w:val="009657CD"/>
    <w:rsid w:val="00973022"/>
    <w:rsid w:val="00976376"/>
    <w:rsid w:val="00981C4A"/>
    <w:rsid w:val="009876FD"/>
    <w:rsid w:val="00991688"/>
    <w:rsid w:val="009947DF"/>
    <w:rsid w:val="009B7F11"/>
    <w:rsid w:val="009C392F"/>
    <w:rsid w:val="009D2446"/>
    <w:rsid w:val="009E789E"/>
    <w:rsid w:val="009E79AF"/>
    <w:rsid w:val="009F6528"/>
    <w:rsid w:val="009F74EC"/>
    <w:rsid w:val="00A10013"/>
    <w:rsid w:val="00A165F9"/>
    <w:rsid w:val="00A17CF4"/>
    <w:rsid w:val="00A21751"/>
    <w:rsid w:val="00A22FA2"/>
    <w:rsid w:val="00A35739"/>
    <w:rsid w:val="00A4086A"/>
    <w:rsid w:val="00A47348"/>
    <w:rsid w:val="00A57A9B"/>
    <w:rsid w:val="00A67CE4"/>
    <w:rsid w:val="00A75899"/>
    <w:rsid w:val="00A7714F"/>
    <w:rsid w:val="00A816A3"/>
    <w:rsid w:val="00A86810"/>
    <w:rsid w:val="00AA2EFB"/>
    <w:rsid w:val="00AA30B5"/>
    <w:rsid w:val="00AB65DB"/>
    <w:rsid w:val="00AC0BE3"/>
    <w:rsid w:val="00AE45BD"/>
    <w:rsid w:val="00AF66A5"/>
    <w:rsid w:val="00B13A4D"/>
    <w:rsid w:val="00B949A9"/>
    <w:rsid w:val="00BA34D4"/>
    <w:rsid w:val="00BA6965"/>
    <w:rsid w:val="00BD7467"/>
    <w:rsid w:val="00BF7A5D"/>
    <w:rsid w:val="00C07365"/>
    <w:rsid w:val="00C165A1"/>
    <w:rsid w:val="00C32505"/>
    <w:rsid w:val="00C47586"/>
    <w:rsid w:val="00C52111"/>
    <w:rsid w:val="00C75ACF"/>
    <w:rsid w:val="00C94A44"/>
    <w:rsid w:val="00CA1E71"/>
    <w:rsid w:val="00CA7115"/>
    <w:rsid w:val="00CC63CE"/>
    <w:rsid w:val="00CE6A64"/>
    <w:rsid w:val="00CF43EB"/>
    <w:rsid w:val="00CF4D3B"/>
    <w:rsid w:val="00CF78F9"/>
    <w:rsid w:val="00D00B05"/>
    <w:rsid w:val="00D153F2"/>
    <w:rsid w:val="00D348DD"/>
    <w:rsid w:val="00D6215D"/>
    <w:rsid w:val="00D64560"/>
    <w:rsid w:val="00D92DBA"/>
    <w:rsid w:val="00D96279"/>
    <w:rsid w:val="00DA2B05"/>
    <w:rsid w:val="00DB0135"/>
    <w:rsid w:val="00DB6980"/>
    <w:rsid w:val="00DD0262"/>
    <w:rsid w:val="00DD4BCF"/>
    <w:rsid w:val="00E00C7E"/>
    <w:rsid w:val="00E2442C"/>
    <w:rsid w:val="00E30D40"/>
    <w:rsid w:val="00E312A6"/>
    <w:rsid w:val="00E342B9"/>
    <w:rsid w:val="00E345B3"/>
    <w:rsid w:val="00E35032"/>
    <w:rsid w:val="00E536D9"/>
    <w:rsid w:val="00E5617A"/>
    <w:rsid w:val="00E57A7F"/>
    <w:rsid w:val="00E76A59"/>
    <w:rsid w:val="00E837CA"/>
    <w:rsid w:val="00E95BA5"/>
    <w:rsid w:val="00E96A86"/>
    <w:rsid w:val="00EA6277"/>
    <w:rsid w:val="00EB46B3"/>
    <w:rsid w:val="00EB6C98"/>
    <w:rsid w:val="00ED0EE9"/>
    <w:rsid w:val="00EF6414"/>
    <w:rsid w:val="00F265FB"/>
    <w:rsid w:val="00F31A89"/>
    <w:rsid w:val="00F3229C"/>
    <w:rsid w:val="00F57B8F"/>
    <w:rsid w:val="00F80CB9"/>
    <w:rsid w:val="00F86408"/>
    <w:rsid w:val="00F94C24"/>
    <w:rsid w:val="00F95AB7"/>
    <w:rsid w:val="00FB1A79"/>
    <w:rsid w:val="00FC13A6"/>
    <w:rsid w:val="00FC5C45"/>
    <w:rsid w:val="00FE2029"/>
    <w:rsid w:val="00FE4F2C"/>
    <w:rsid w:val="00FF571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9104B0"/>
  <w15:chartTrackingRefBased/>
  <w15:docId w15:val="{4A149C2C-2E84-4A23-92A3-D97DD827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3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709D-060D-480A-9B16-92D872C603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CCC61B-263F-4A80-973B-2E2A123D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2015-05-07T12:02:00Z</cp:lastPrinted>
  <dcterms:created xsi:type="dcterms:W3CDTF">2025-05-29T09:33:00Z</dcterms:created>
  <dcterms:modified xsi:type="dcterms:W3CDTF">2025-05-29T09:34:00Z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7aa65973-5852-4cc4-91ec-2e38c8ebd8cf</vt:lpwstr>
  </property>
  <property fmtid="{D5CDD505-2E9C-101B-9397-08002B2CF9AE}" pid="3" name="bjSaver">
    <vt:lpwstr>cHHgHLhhRrQfh0qSWfexF1dNfCgK4Cdt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93356fca-b53f-45c9-a29a-a862a8e5eae4</vt:lpwstr>
  </property>
  <property fmtid="{D5CDD505-2E9C-101B-9397-08002B2CF9AE}" pid="12" name="s5636:Creator type=IP">
    <vt:lpwstr>10.11.220.22</vt:lpwstr>
  </property>
</Properties>
</file>